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F0" w:rsidRDefault="004603F0" w:rsidP="004603F0">
      <w:pPr>
        <w:jc w:val="center"/>
        <w:rPr>
          <w:b/>
          <w:u w:val="single"/>
        </w:rPr>
      </w:pPr>
      <w:r>
        <w:rPr>
          <w:b/>
          <w:u w:val="single"/>
        </w:rPr>
        <w:t>DETERMINA A CONTRARRE</w:t>
      </w:r>
    </w:p>
    <w:p w:rsidR="004603F0" w:rsidRDefault="004603F0" w:rsidP="004603F0">
      <w:pPr>
        <w:jc w:val="center"/>
        <w:rPr>
          <w:b/>
          <w:u w:val="single"/>
        </w:rPr>
      </w:pPr>
      <w:r>
        <w:rPr>
          <w:b/>
          <w:u w:val="single"/>
        </w:rPr>
        <w:t xml:space="preserve">EX ART. 32 D.LGS. 50/2016 e </w:t>
      </w:r>
      <w:proofErr w:type="spellStart"/>
      <w:r>
        <w:rPr>
          <w:b/>
          <w:u w:val="single"/>
        </w:rPr>
        <w:t>ss.mm.ii</w:t>
      </w:r>
      <w:proofErr w:type="spellEnd"/>
      <w:r>
        <w:rPr>
          <w:b/>
          <w:u w:val="single"/>
        </w:rPr>
        <w:t>.</w:t>
      </w:r>
    </w:p>
    <w:tbl>
      <w:tblPr>
        <w:tblStyle w:val="Grigliatabella"/>
        <w:tblW w:w="14709" w:type="dxa"/>
        <w:jc w:val="center"/>
        <w:tblLook w:val="04A0" w:firstRow="1" w:lastRow="0" w:firstColumn="1" w:lastColumn="0" w:noHBand="0" w:noVBand="1"/>
      </w:tblPr>
      <w:tblGrid>
        <w:gridCol w:w="4248"/>
        <w:gridCol w:w="10461"/>
      </w:tblGrid>
      <w:tr w:rsidR="004603F0" w:rsidTr="00E100E8">
        <w:trPr>
          <w:trHeight w:val="66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F0" w:rsidRDefault="004603F0" w:rsidP="00E100E8">
            <w:pPr>
              <w:rPr>
                <w:b/>
              </w:rPr>
            </w:pPr>
            <w:r>
              <w:rPr>
                <w:b/>
              </w:rPr>
              <w:t>PROTOCOLLO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F0" w:rsidRDefault="004603F0" w:rsidP="00E100E8">
            <w:pPr>
              <w:rPr>
                <w:rFonts w:ascii="Calibri" w:hAnsi="Calibri"/>
                <w:color w:val="000000"/>
              </w:rPr>
            </w:pPr>
            <w:r w:rsidRPr="004603F0">
              <w:rPr>
                <w:rFonts w:ascii="Calibri" w:hAnsi="Calibri"/>
                <w:color w:val="000000" w:themeColor="text1"/>
              </w:rPr>
              <w:t xml:space="preserve">UC </w:t>
            </w:r>
            <w:r>
              <w:rPr>
                <w:rFonts w:ascii="Calibri" w:hAnsi="Calibri"/>
                <w:color w:val="000000" w:themeColor="text1"/>
              </w:rPr>
              <w:t>445</w:t>
            </w:r>
            <w:r w:rsidRPr="004603F0">
              <w:rPr>
                <w:rFonts w:ascii="Calibri" w:hAnsi="Calibri"/>
                <w:color w:val="000000" w:themeColor="text1"/>
              </w:rPr>
              <w:t>/</w:t>
            </w:r>
            <w:r w:rsidRPr="59153BAA">
              <w:rPr>
                <w:rFonts w:ascii="Calibri" w:hAnsi="Calibri"/>
                <w:color w:val="000000" w:themeColor="text1"/>
              </w:rPr>
              <w:t>2</w:t>
            </w:r>
            <w:r>
              <w:rPr>
                <w:rFonts w:ascii="Calibri" w:hAnsi="Calibri"/>
                <w:color w:val="000000" w:themeColor="text1"/>
              </w:rPr>
              <w:t>1</w:t>
            </w:r>
          </w:p>
        </w:tc>
      </w:tr>
      <w:tr w:rsidR="004603F0" w:rsidTr="00E100E8">
        <w:trPr>
          <w:trHeight w:val="57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F0" w:rsidRPr="00E23575" w:rsidRDefault="004603F0" w:rsidP="00E100E8">
            <w:pPr>
              <w:rPr>
                <w:rFonts w:ascii="Calibri" w:hAnsi="Calibri"/>
                <w:color w:val="000000"/>
              </w:rPr>
            </w:pPr>
            <w:r w:rsidRPr="00CA79E2">
              <w:rPr>
                <w:b/>
              </w:rPr>
              <w:t>CIG</w:t>
            </w:r>
            <w:r>
              <w:rPr>
                <w:b/>
              </w:rPr>
              <w:t xml:space="preserve"> ACCORDO QUADRO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F0" w:rsidRPr="004603F0" w:rsidRDefault="004603F0" w:rsidP="00E100E8">
            <w:pPr>
              <w:rPr>
                <w:color w:val="000000"/>
              </w:rPr>
            </w:pPr>
            <w:r w:rsidRPr="004603F0">
              <w:rPr>
                <w:rFonts w:eastAsia="Calibri" w:cs="Times New Roman"/>
              </w:rPr>
              <w:t>8663168065</w:t>
            </w:r>
          </w:p>
        </w:tc>
      </w:tr>
      <w:tr w:rsidR="004603F0" w:rsidTr="00E100E8">
        <w:trPr>
          <w:trHeight w:val="7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F0" w:rsidRPr="00CA79E2" w:rsidRDefault="004603F0" w:rsidP="00E100E8">
            <w:pPr>
              <w:rPr>
                <w:b/>
              </w:rPr>
            </w:pPr>
            <w:r>
              <w:rPr>
                <w:b/>
              </w:rPr>
              <w:t>CIG CONTRATTO ESECUTIVO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F0" w:rsidRPr="004603F0" w:rsidRDefault="004603F0" w:rsidP="00E100E8">
            <w:pPr>
              <w:rPr>
                <w:color w:val="000000"/>
                <w:highlight w:val="yellow"/>
              </w:rPr>
            </w:pPr>
            <w:r w:rsidRPr="004603F0">
              <w:rPr>
                <w:rFonts w:eastAsia="Times New Roman" w:cs="Times New Roman"/>
                <w:bCs/>
                <w:lang w:eastAsia="it-IT"/>
              </w:rPr>
              <w:t>Z273215E11</w:t>
            </w:r>
          </w:p>
        </w:tc>
      </w:tr>
      <w:tr w:rsidR="004603F0" w:rsidTr="00E100E8">
        <w:trPr>
          <w:trHeight w:val="43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F0" w:rsidRDefault="004603F0" w:rsidP="00E100E8">
            <w:pPr>
              <w:rPr>
                <w:b/>
              </w:rPr>
            </w:pPr>
            <w:r>
              <w:rPr>
                <w:b/>
              </w:rPr>
              <w:t>OGGETTO DELL’ACQUISIZIONE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F0" w:rsidRPr="004603F0" w:rsidRDefault="004603F0" w:rsidP="00E100E8">
            <w:pPr>
              <w:jc w:val="both"/>
              <w:rPr>
                <w:noProof/>
              </w:rPr>
            </w:pPr>
            <w:r>
              <w:rPr>
                <w:noProof/>
              </w:rPr>
              <w:t>Acquisto risme di carta per fotocopie</w:t>
            </w:r>
          </w:p>
        </w:tc>
      </w:tr>
      <w:tr w:rsidR="004603F0" w:rsidTr="004603F0">
        <w:trPr>
          <w:trHeight w:val="87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0" w:rsidRDefault="004603F0" w:rsidP="00E100E8">
            <w:pPr>
              <w:rPr>
                <w:b/>
              </w:rPr>
            </w:pPr>
            <w:r>
              <w:rPr>
                <w:b/>
              </w:rPr>
              <w:t>TIPOLOGIA DI PROCEDURA PRESCELTA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0" w:rsidRDefault="004603F0" w:rsidP="00E100E8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32B45E63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A</w:t>
            </w:r>
            <w:r w:rsidRPr="32B45E63">
              <w:rPr>
                <w:rFonts w:ascii="Calibri" w:eastAsia="Calibri" w:hAnsi="Calibri" w:cs="Calibri"/>
                <w:color w:val="000000" w:themeColor="text1"/>
              </w:rPr>
              <w:t xml:space="preserve">ffidamento diretto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ai sensi dell’art. 36, comma 2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lett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. a)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D.Lgs.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50/16 </w:t>
            </w:r>
            <w:r w:rsidRPr="32B45E63">
              <w:rPr>
                <w:rFonts w:ascii="Calibri" w:eastAsia="Calibri" w:hAnsi="Calibri" w:cs="Calibri"/>
                <w:color w:val="000000" w:themeColor="text1"/>
              </w:rPr>
              <w:t>in adesione</w:t>
            </w:r>
            <w:r>
              <w:t xml:space="preserve"> all’Accordo Quadro con un solo operatore economico, ex art. 54 comma 3, D.lgs. 50/16</w:t>
            </w:r>
            <w:r w:rsidRPr="00B87CBE"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  <w:lang w:eastAsia="it-IT"/>
              </w:rPr>
              <w:t xml:space="preserve"> </w:t>
            </w:r>
            <w:r w:rsidRPr="00B87CBE">
              <w:rPr>
                <w:rFonts w:ascii="Calibri" w:eastAsia="Calibri" w:hAnsi="Calibri" w:cs="Calibri"/>
                <w:color w:val="000000" w:themeColor="text1"/>
              </w:rPr>
              <w:t>avente ad oggetto “Fornitura di prodotti di cancelleria”</w:t>
            </w:r>
          </w:p>
          <w:p w:rsidR="004603F0" w:rsidRDefault="004603F0" w:rsidP="00E100E8">
            <w:pPr>
              <w:jc w:val="both"/>
              <w:rPr>
                <w:noProof/>
              </w:rPr>
            </w:pPr>
          </w:p>
        </w:tc>
      </w:tr>
      <w:tr w:rsidR="004603F0" w:rsidTr="00E100E8">
        <w:trPr>
          <w:trHeight w:val="42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0" w:rsidRDefault="004603F0" w:rsidP="00E100E8">
            <w:pPr>
              <w:rPr>
                <w:b/>
              </w:rPr>
            </w:pPr>
            <w:r>
              <w:rPr>
                <w:b/>
              </w:rPr>
              <w:t>IMPORTO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0" w:rsidRDefault="004603F0" w:rsidP="00E100E8">
            <w:pPr>
              <w:rPr>
                <w:rFonts w:ascii="Calibri" w:eastAsia="Calibri" w:hAnsi="Calibri" w:cs="Calibri"/>
              </w:rPr>
            </w:pPr>
            <w:r w:rsidRPr="25984D3B">
              <w:rPr>
                <w:rFonts w:ascii="Calibri" w:eastAsia="Calibri" w:hAnsi="Calibri" w:cs="Calibri"/>
                <w:noProof/>
              </w:rPr>
              <w:t xml:space="preserve">€ </w:t>
            </w:r>
            <w:r>
              <w:rPr>
                <w:rFonts w:ascii="Calibri" w:eastAsia="Calibri" w:hAnsi="Calibri" w:cs="Calibri"/>
                <w:noProof/>
              </w:rPr>
              <w:t>305,00</w:t>
            </w:r>
            <w:r>
              <w:rPr>
                <w:rFonts w:ascii="Calibri" w:eastAsia="Calibri" w:hAnsi="Calibri" w:cs="Calibri"/>
                <w:noProof/>
              </w:rPr>
              <w:t xml:space="preserve"> </w:t>
            </w:r>
            <w:r w:rsidRPr="25984D3B">
              <w:rPr>
                <w:rFonts w:ascii="Calibri" w:eastAsia="Calibri" w:hAnsi="Calibri" w:cs="Calibri"/>
                <w:noProof/>
              </w:rPr>
              <w:t>(</w:t>
            </w:r>
            <w:r w:rsidRPr="25984D3B">
              <w:rPr>
                <w:rFonts w:ascii="Calibri" w:eastAsia="Calibri" w:hAnsi="Calibri" w:cs="Calibri"/>
              </w:rPr>
              <w:t>oltre IVA)</w:t>
            </w:r>
          </w:p>
          <w:p w:rsidR="004603F0" w:rsidRDefault="004603F0" w:rsidP="00E100E8">
            <w:pPr>
              <w:rPr>
                <w:rFonts w:ascii="Calibri" w:eastAsia="Calibri" w:hAnsi="Calibri" w:cs="Calibri"/>
              </w:rPr>
            </w:pPr>
          </w:p>
        </w:tc>
      </w:tr>
      <w:tr w:rsidR="004603F0" w:rsidTr="00E100E8">
        <w:trPr>
          <w:trHeight w:val="41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0" w:rsidRDefault="004603F0" w:rsidP="00E100E8">
            <w:pPr>
              <w:rPr>
                <w:b/>
              </w:rPr>
            </w:pPr>
            <w:r>
              <w:rPr>
                <w:b/>
              </w:rPr>
              <w:t>DURATA DEL CONTRATTO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0" w:rsidRPr="000D08DC" w:rsidRDefault="004603F0" w:rsidP="00E100E8">
            <w:r>
              <w:t>N.A.</w:t>
            </w:r>
          </w:p>
        </w:tc>
      </w:tr>
      <w:tr w:rsidR="004603F0" w:rsidRPr="0077346B" w:rsidTr="00E100E8">
        <w:trPr>
          <w:trHeight w:val="54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0" w:rsidRDefault="004603F0" w:rsidP="00E100E8">
            <w:pPr>
              <w:rPr>
                <w:b/>
              </w:rPr>
            </w:pPr>
            <w:r>
              <w:rPr>
                <w:b/>
              </w:rPr>
              <w:t>AGGIUDICATARIO ACCORDO QUADRO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0" w:rsidRPr="00B87CBE" w:rsidRDefault="004603F0" w:rsidP="00E100E8">
            <w:pPr>
              <w:jc w:val="both"/>
            </w:pPr>
            <w:r w:rsidRPr="00B87CBE">
              <w:t>DIEMME di Giandomenico Di Mattia</w:t>
            </w:r>
            <w:r>
              <w:t xml:space="preserve"> </w:t>
            </w:r>
            <w:r w:rsidRPr="00B87CBE">
              <w:rPr>
                <w:rFonts w:ascii="Calibri" w:eastAsia="Calibri" w:hAnsi="Calibri" w:cs="Calibri"/>
                <w:color w:val="000000" w:themeColor="text1"/>
              </w:rPr>
              <w:t>P.IVA 00427550587</w:t>
            </w:r>
          </w:p>
          <w:p w:rsidR="004603F0" w:rsidRPr="00CA79E2" w:rsidRDefault="004603F0" w:rsidP="00E100E8">
            <w:pPr>
              <w:rPr>
                <w:highlight w:val="yellow"/>
              </w:rPr>
            </w:pPr>
          </w:p>
        </w:tc>
      </w:tr>
      <w:tr w:rsidR="004603F0" w:rsidRPr="00E74667" w:rsidTr="00E100E8">
        <w:trPr>
          <w:trHeight w:val="54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F0" w:rsidRDefault="004603F0" w:rsidP="00E100E8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F0" w:rsidRPr="00E21BC6" w:rsidRDefault="004603F0" w:rsidP="00E100E8">
            <w:pPr>
              <w:rPr>
                <w:lang w:val="en-US"/>
              </w:rPr>
            </w:pPr>
            <w:r>
              <w:rPr>
                <w:lang w:val="en-US"/>
              </w:rPr>
              <w:t>30/06/2021</w:t>
            </w:r>
          </w:p>
        </w:tc>
      </w:tr>
      <w:tr w:rsidR="004603F0" w:rsidTr="00E100E8">
        <w:trPr>
          <w:trHeight w:val="56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0" w:rsidRDefault="004603F0" w:rsidP="00E100E8">
            <w:pPr>
              <w:rPr>
                <w:b/>
              </w:rPr>
            </w:pPr>
            <w:r>
              <w:rPr>
                <w:b/>
              </w:rPr>
              <w:t>RESPONSABILE UNICO DEL PROCEDIMENTO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F0" w:rsidRDefault="004603F0" w:rsidP="00E100E8">
            <w:r>
              <w:t xml:space="preserve">Susanna Fortuna </w:t>
            </w:r>
          </w:p>
        </w:tc>
      </w:tr>
    </w:tbl>
    <w:p w:rsidR="00D656BA" w:rsidRDefault="00D656BA">
      <w:bookmarkStart w:id="0" w:name="_GoBack"/>
      <w:bookmarkEnd w:id="0"/>
    </w:p>
    <w:sectPr w:rsidR="00D656BA" w:rsidSect="004603F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F0"/>
    <w:rsid w:val="004603F0"/>
    <w:rsid w:val="00D6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9BCE2-88B8-42DC-8456-4BB5E59F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03F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0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Saviantoni</dc:creator>
  <cp:keywords/>
  <dc:description/>
  <cp:lastModifiedBy>Alberto Saviantoni</cp:lastModifiedBy>
  <cp:revision>1</cp:revision>
  <dcterms:created xsi:type="dcterms:W3CDTF">2021-07-01T08:48:00Z</dcterms:created>
  <dcterms:modified xsi:type="dcterms:W3CDTF">2021-07-01T08:54:00Z</dcterms:modified>
</cp:coreProperties>
</file>